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564CFE" w:rsidP="0086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B9" w:rsidRPr="00860FB9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60FB9" w:rsidRPr="00860FB9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87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564CFE" w:rsidP="0086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</w:t>
      </w:r>
      <w:r w:rsidR="00860FB9" w:rsidRPr="00860FB9">
        <w:rPr>
          <w:rFonts w:ascii="Times New Roman" w:hAnsi="Times New Roman" w:cs="Times New Roman"/>
          <w:sz w:val="28"/>
          <w:szCs w:val="28"/>
        </w:rPr>
        <w:t>2013 г.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0FB9">
        <w:rPr>
          <w:rFonts w:ascii="Times New Roman" w:hAnsi="Times New Roman" w:cs="Times New Roman"/>
          <w:b/>
          <w:i/>
          <w:sz w:val="28"/>
          <w:szCs w:val="28"/>
        </w:rPr>
        <w:t>«О внесении изменений в Устав муниципального образования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0FB9">
        <w:rPr>
          <w:rFonts w:ascii="Times New Roman" w:hAnsi="Times New Roman" w:cs="Times New Roman"/>
          <w:b/>
          <w:i/>
          <w:sz w:val="28"/>
          <w:szCs w:val="28"/>
        </w:rPr>
        <w:t>муниципальный округ  Васильевский Санкт-Петербурга»</w:t>
      </w:r>
    </w:p>
    <w:p w:rsidR="00860FB9" w:rsidRPr="00860FB9" w:rsidRDefault="00860FB9" w:rsidP="00860FB9">
      <w:pPr>
        <w:rPr>
          <w:rFonts w:ascii="Times New Roman" w:hAnsi="Times New Roman" w:cs="Times New Roman"/>
          <w:sz w:val="16"/>
          <w:szCs w:val="16"/>
        </w:rPr>
      </w:pPr>
      <w:r w:rsidRPr="00860FB9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B9">
        <w:rPr>
          <w:rFonts w:ascii="Times New Roman" w:hAnsi="Times New Roman" w:cs="Times New Roman"/>
          <w:sz w:val="28"/>
          <w:szCs w:val="28"/>
        </w:rPr>
        <w:t>В соответствии с пп.1 п.10 ст. 35, п.4 ст.44 Федерального закона от 6 октября 2003 г. N 131-ФЗ "Об общих принципах организации местного самоуправления в Российской Федерации", пп.1 п.4 ст. 26, п.2 ст. 34 Закона Санкт-Петербурга от 23 сентября 2009 г. N 420-79 "Об организации местного самоуправления в Санкт-Петербурге", а так же, принимая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во внимание требование Прокуратуры от 21.01.2013 г. № 06, в соответствии со ст.1 Устава Муниципального образования муниципальный округ Васильевский Санкт-Петербурга, в целях приведения Устава муниципального образования муниципальный округ Васильевский в соответствие с требованиями федерального законодательства, Муниципальный совет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B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1.Внести изменения в Устав муниципального образования муниципальный округ  Васильевский Санкт-Петербурга согласно Приложения к 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2. Решение подлежит официальному опубликованию после его государственной регистрации и вступает в силу через 7 дней после его официального опубликования в газете «Муниципальный вестник округа № 8».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B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8"/>
          <w:szCs w:val="28"/>
        </w:rPr>
        <w:t>председателя муниципального совета</w:t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FB9">
        <w:rPr>
          <w:rFonts w:ascii="Times New Roman" w:hAnsi="Times New Roman" w:cs="Times New Roman"/>
          <w:sz w:val="28"/>
          <w:szCs w:val="28"/>
        </w:rPr>
        <w:t>Н.И.Смоктий</w:t>
      </w:r>
      <w:proofErr w:type="spellEnd"/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образования муниципальный округ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Васильевский Санкт-Петербурга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№</w:t>
      </w:r>
      <w:r w:rsidR="00564CFE">
        <w:rPr>
          <w:rFonts w:ascii="Times New Roman" w:hAnsi="Times New Roman" w:cs="Times New Roman"/>
          <w:sz w:val="24"/>
          <w:szCs w:val="24"/>
        </w:rPr>
        <w:t xml:space="preserve"> 87 </w:t>
      </w:r>
      <w:r w:rsidRPr="00860FB9">
        <w:rPr>
          <w:rFonts w:ascii="Times New Roman" w:hAnsi="Times New Roman" w:cs="Times New Roman"/>
          <w:sz w:val="24"/>
          <w:szCs w:val="24"/>
        </w:rPr>
        <w:t xml:space="preserve">от </w:t>
      </w:r>
      <w:r w:rsidR="00564CFE">
        <w:rPr>
          <w:rFonts w:ascii="Times New Roman" w:hAnsi="Times New Roman" w:cs="Times New Roman"/>
          <w:sz w:val="24"/>
          <w:szCs w:val="24"/>
        </w:rPr>
        <w:t>21.11.</w:t>
      </w:r>
      <w:bookmarkStart w:id="0" w:name="_GoBack"/>
      <w:bookmarkEnd w:id="0"/>
      <w:r w:rsidRPr="00860FB9">
        <w:rPr>
          <w:rFonts w:ascii="Times New Roman" w:hAnsi="Times New Roman" w:cs="Times New Roman"/>
          <w:sz w:val="24"/>
          <w:szCs w:val="24"/>
        </w:rPr>
        <w:t>2013 г.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1.</w:t>
      </w:r>
      <w:r w:rsidRPr="00860FB9">
        <w:rPr>
          <w:rFonts w:ascii="Times New Roman" w:hAnsi="Times New Roman" w:cs="Times New Roman"/>
          <w:sz w:val="28"/>
          <w:szCs w:val="28"/>
        </w:rPr>
        <w:tab/>
        <w:t xml:space="preserve">Заменить </w:t>
      </w:r>
      <w:proofErr w:type="spellStart"/>
      <w:r w:rsidRPr="00860F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0FB9">
        <w:rPr>
          <w:rFonts w:ascii="Times New Roman" w:hAnsi="Times New Roman" w:cs="Times New Roman"/>
          <w:sz w:val="28"/>
          <w:szCs w:val="28"/>
        </w:rPr>
        <w:t>. 6, п.2, ст.5 текстом следующего содержания: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-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ситуации;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2.  Дополнить </w:t>
      </w:r>
      <w:proofErr w:type="spellStart"/>
      <w:r w:rsidRPr="00860F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0FB9">
        <w:rPr>
          <w:rFonts w:ascii="Times New Roman" w:hAnsi="Times New Roman" w:cs="Times New Roman"/>
          <w:sz w:val="28"/>
          <w:szCs w:val="28"/>
        </w:rPr>
        <w:t>. 6, п.2, ст.5 текстом следующего содержания: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- В собственности МО 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Васильевский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может находиться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ситуации;</w:t>
      </w:r>
    </w:p>
    <w:p w:rsidR="00860FB9" w:rsidRPr="00860FB9" w:rsidRDefault="00860FB9" w:rsidP="0086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>
      <w:pPr>
        <w:rPr>
          <w:rFonts w:ascii="Times New Roman" w:hAnsi="Times New Roman" w:cs="Times New Roman"/>
          <w:sz w:val="28"/>
          <w:szCs w:val="28"/>
        </w:rPr>
      </w:pPr>
    </w:p>
    <w:sectPr w:rsidR="00860FB9" w:rsidRPr="00860FB9" w:rsidSect="00860F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38"/>
    <w:rsid w:val="00564CFE"/>
    <w:rsid w:val="00860FB9"/>
    <w:rsid w:val="00B30CFC"/>
    <w:rsid w:val="00CC63F9"/>
    <w:rsid w:val="00C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2013-11-19T11:25:00Z</dcterms:created>
  <dcterms:modified xsi:type="dcterms:W3CDTF">2013-11-22T07:10:00Z</dcterms:modified>
</cp:coreProperties>
</file>