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52119F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1A46157D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BC27D4">
        <w:rPr>
          <w:sz w:val="28"/>
          <w:szCs w:val="28"/>
        </w:rPr>
        <w:t>14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121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81F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BC27D4">
        <w:rPr>
          <w:sz w:val="28"/>
          <w:szCs w:val="28"/>
        </w:rPr>
        <w:t>88</w:t>
      </w:r>
    </w:p>
    <w:p w14:paraId="68C6A58B" w14:textId="77777777" w:rsidR="00B95C52" w:rsidRPr="00B95C52" w:rsidRDefault="00B95C52" w:rsidP="00B95C52"/>
    <w:p w14:paraId="083B1542" w14:textId="77777777" w:rsidR="000C09D2" w:rsidRDefault="009C12E9" w:rsidP="000C09D2">
      <w:pPr>
        <w:rPr>
          <w:b/>
          <w:i/>
          <w:sz w:val="22"/>
          <w:szCs w:val="22"/>
        </w:rPr>
      </w:pPr>
      <w:r w:rsidRPr="000C09D2">
        <w:rPr>
          <w:b/>
          <w:i/>
          <w:sz w:val="22"/>
          <w:szCs w:val="22"/>
        </w:rPr>
        <w:t>О проведении</w:t>
      </w:r>
      <w:r w:rsidR="00A11F4C" w:rsidRPr="000C09D2">
        <w:rPr>
          <w:b/>
          <w:i/>
          <w:sz w:val="22"/>
          <w:szCs w:val="22"/>
        </w:rPr>
        <w:t xml:space="preserve"> </w:t>
      </w:r>
      <w:r w:rsidR="000C09D2" w:rsidRPr="000C09D2">
        <w:rPr>
          <w:b/>
          <w:i/>
          <w:sz w:val="22"/>
          <w:szCs w:val="22"/>
        </w:rPr>
        <w:t xml:space="preserve"> открытого конкурса на право заключения </w:t>
      </w:r>
    </w:p>
    <w:p w14:paraId="7F6C66AF" w14:textId="446831C2" w:rsidR="00901212" w:rsidRDefault="000C09D2" w:rsidP="00901212">
      <w:pPr>
        <w:rPr>
          <w:b/>
          <w:i/>
          <w:color w:val="000000"/>
          <w:sz w:val="22"/>
          <w:szCs w:val="22"/>
        </w:rPr>
      </w:pPr>
      <w:r w:rsidRPr="000C09D2">
        <w:rPr>
          <w:b/>
          <w:i/>
          <w:sz w:val="22"/>
          <w:szCs w:val="22"/>
        </w:rPr>
        <w:t xml:space="preserve">муниципального контракта на оказание </w:t>
      </w:r>
      <w:r w:rsidR="009F0388">
        <w:rPr>
          <w:b/>
          <w:i/>
          <w:sz w:val="22"/>
          <w:szCs w:val="22"/>
        </w:rPr>
        <w:t xml:space="preserve"> </w:t>
      </w:r>
      <w:r w:rsidRPr="000C09D2">
        <w:rPr>
          <w:b/>
          <w:i/>
          <w:sz w:val="22"/>
          <w:szCs w:val="22"/>
        </w:rPr>
        <w:t xml:space="preserve">услуг </w:t>
      </w:r>
      <w:r w:rsidR="00901212" w:rsidRPr="00901212">
        <w:rPr>
          <w:b/>
          <w:i/>
          <w:color w:val="000000"/>
          <w:sz w:val="22"/>
          <w:szCs w:val="22"/>
        </w:rPr>
        <w:t xml:space="preserve">по организации </w:t>
      </w:r>
    </w:p>
    <w:p w14:paraId="78DE7844" w14:textId="77777777" w:rsidR="00901212" w:rsidRDefault="00901212" w:rsidP="00901212">
      <w:pPr>
        <w:rPr>
          <w:b/>
          <w:i/>
          <w:color w:val="000000"/>
          <w:sz w:val="22"/>
          <w:szCs w:val="22"/>
        </w:rPr>
      </w:pPr>
      <w:r w:rsidRPr="00901212">
        <w:rPr>
          <w:b/>
          <w:i/>
          <w:color w:val="000000"/>
          <w:sz w:val="22"/>
          <w:szCs w:val="22"/>
        </w:rPr>
        <w:t xml:space="preserve">и проведению праздничных мероприятий </w:t>
      </w:r>
      <w:proofErr w:type="gramStart"/>
      <w:r w:rsidRPr="00901212">
        <w:rPr>
          <w:b/>
          <w:i/>
          <w:color w:val="000000"/>
          <w:sz w:val="22"/>
          <w:szCs w:val="22"/>
        </w:rPr>
        <w:t>внутригородского</w:t>
      </w:r>
      <w:proofErr w:type="gramEnd"/>
      <w:r w:rsidRPr="00901212">
        <w:rPr>
          <w:b/>
          <w:i/>
          <w:color w:val="000000"/>
          <w:sz w:val="22"/>
          <w:szCs w:val="22"/>
        </w:rPr>
        <w:t xml:space="preserve"> </w:t>
      </w:r>
    </w:p>
    <w:p w14:paraId="0D5CE7EF" w14:textId="77777777" w:rsidR="00901212" w:rsidRDefault="00901212" w:rsidP="00901212">
      <w:pPr>
        <w:rPr>
          <w:b/>
          <w:i/>
          <w:color w:val="000000"/>
          <w:sz w:val="22"/>
          <w:szCs w:val="22"/>
        </w:rPr>
      </w:pPr>
      <w:r w:rsidRPr="00901212">
        <w:rPr>
          <w:b/>
          <w:i/>
          <w:color w:val="000000"/>
          <w:sz w:val="22"/>
          <w:szCs w:val="22"/>
        </w:rPr>
        <w:t xml:space="preserve">муниципального образования Санкт-Петербурга </w:t>
      </w:r>
    </w:p>
    <w:p w14:paraId="64990AE5" w14:textId="403A6E54" w:rsidR="00901212" w:rsidRPr="00901212" w:rsidRDefault="00901212" w:rsidP="00901212">
      <w:pPr>
        <w:rPr>
          <w:b/>
          <w:i/>
          <w:color w:val="000000"/>
          <w:sz w:val="22"/>
          <w:szCs w:val="22"/>
        </w:rPr>
      </w:pPr>
      <w:proofErr w:type="gramStart"/>
      <w:r w:rsidRPr="00901212">
        <w:rPr>
          <w:b/>
          <w:i/>
          <w:color w:val="000000"/>
          <w:sz w:val="22"/>
          <w:szCs w:val="22"/>
        </w:rPr>
        <w:t>муниципальный</w:t>
      </w:r>
      <w:proofErr w:type="gramEnd"/>
      <w:r w:rsidRPr="00901212">
        <w:rPr>
          <w:b/>
          <w:i/>
          <w:color w:val="000000"/>
          <w:sz w:val="22"/>
          <w:szCs w:val="22"/>
        </w:rPr>
        <w:t xml:space="preserve"> округ Васильевский</w:t>
      </w:r>
      <w:r w:rsidRPr="00901212">
        <w:rPr>
          <w:b/>
          <w:i/>
          <w:sz w:val="22"/>
          <w:szCs w:val="22"/>
        </w:rPr>
        <w:t xml:space="preserve"> </w:t>
      </w:r>
      <w:r w:rsidRPr="00901212">
        <w:rPr>
          <w:b/>
          <w:i/>
          <w:color w:val="000000"/>
          <w:sz w:val="22"/>
          <w:szCs w:val="22"/>
        </w:rPr>
        <w:t>в 2015 году</w:t>
      </w:r>
    </w:p>
    <w:p w14:paraId="67C0AFE9" w14:textId="77777777" w:rsidR="000C09D2" w:rsidRDefault="000C09D2" w:rsidP="00D81F9D">
      <w:pPr>
        <w:rPr>
          <w:b/>
          <w:i/>
          <w:sz w:val="22"/>
          <w:szCs w:val="22"/>
        </w:rPr>
      </w:pPr>
    </w:p>
    <w:p w14:paraId="66296E7C" w14:textId="77777777" w:rsidR="000C09D2" w:rsidRDefault="000C09D2" w:rsidP="00D81F9D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1EB24631" w14:textId="5B38826B" w:rsidR="000C09D2" w:rsidRPr="000C09D2" w:rsidRDefault="0091326B" w:rsidP="000C09D2">
      <w:pPr>
        <w:ind w:firstLine="567"/>
        <w:jc w:val="both"/>
      </w:pPr>
      <w:r w:rsidRPr="000C09D2">
        <w:t xml:space="preserve">1. Осуществить закупку в форме </w:t>
      </w:r>
      <w:r w:rsidR="000C09D2" w:rsidRPr="000C09D2">
        <w:t xml:space="preserve">открытого конкурса на право заключения муниципального контракта на оказание </w:t>
      </w:r>
      <w:r w:rsidR="00901212" w:rsidRPr="0034474D">
        <w:rPr>
          <w:color w:val="000000"/>
        </w:rPr>
        <w:t xml:space="preserve">услуг по организации и проведению праздничных мероприятий внутригородского муниципального образования Санкт-Петербурга </w:t>
      </w:r>
      <w:proofErr w:type="gramStart"/>
      <w:r w:rsidR="00901212" w:rsidRPr="0034474D">
        <w:rPr>
          <w:color w:val="000000"/>
        </w:rPr>
        <w:t>муниципальный</w:t>
      </w:r>
      <w:proofErr w:type="gramEnd"/>
      <w:r w:rsidR="00901212" w:rsidRPr="0034474D">
        <w:rPr>
          <w:color w:val="000000"/>
        </w:rPr>
        <w:t xml:space="preserve"> округ Васильевский</w:t>
      </w:r>
      <w:r w:rsidR="00901212" w:rsidRPr="0034474D">
        <w:t xml:space="preserve"> </w:t>
      </w:r>
      <w:r w:rsidR="00901212" w:rsidRPr="0034474D">
        <w:rPr>
          <w:color w:val="000000"/>
        </w:rPr>
        <w:t>в 2015 году</w:t>
      </w:r>
      <w:r w:rsidR="00901212">
        <w:rPr>
          <w:color w:val="000000"/>
        </w:rPr>
        <w:t>.</w:t>
      </w:r>
    </w:p>
    <w:p w14:paraId="4D16FE5C" w14:textId="0086E2FA" w:rsidR="0091326B" w:rsidRPr="00A42BF7" w:rsidRDefault="0091326B" w:rsidP="000C09D2">
      <w:pPr>
        <w:ind w:firstLine="567"/>
        <w:jc w:val="both"/>
      </w:pPr>
      <w:r w:rsidRPr="00A42BF7">
        <w:t xml:space="preserve">2. Утвердить извещение о проведении </w:t>
      </w:r>
      <w:r w:rsidR="000C09D2">
        <w:t xml:space="preserve">открытого конкурса </w:t>
      </w:r>
      <w:r w:rsidRPr="00A42BF7">
        <w:t>в соответствии с приложение</w:t>
      </w:r>
      <w:r>
        <w:t xml:space="preserve">м № 1 и </w:t>
      </w:r>
      <w:r w:rsidR="000C09D2">
        <w:t xml:space="preserve">конкурсную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74DA81C3" w:rsidR="0091326B" w:rsidRDefault="0091326B" w:rsidP="000C09D2">
      <w:pPr>
        <w:ind w:firstLine="567"/>
        <w:jc w:val="both"/>
      </w:pPr>
      <w:r w:rsidRPr="00A42BF7">
        <w:t xml:space="preserve">3. Разместить </w:t>
      </w:r>
      <w:r w:rsidR="00901212">
        <w:t xml:space="preserve">  </w:t>
      </w:r>
      <w:r w:rsidR="00F553F7">
        <w:t xml:space="preserve">15 </w:t>
      </w:r>
      <w:bookmarkStart w:id="0" w:name="_GoBack"/>
      <w:bookmarkEnd w:id="0"/>
      <w:r w:rsidR="00901212">
        <w:t>сентября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</w:t>
      </w:r>
      <w:r w:rsidR="000C09D2">
        <w:t xml:space="preserve">открытого конкурса </w:t>
      </w:r>
      <w:r w:rsidRPr="00A42BF7">
        <w:t>и</w:t>
      </w:r>
      <w:r w:rsidR="000C09D2">
        <w:t xml:space="preserve"> конкурсную </w:t>
      </w:r>
      <w:r w:rsidRPr="00A42BF7">
        <w:t xml:space="preserve"> </w:t>
      </w:r>
      <w:r>
        <w:t xml:space="preserve">документацию </w:t>
      </w:r>
      <w:r w:rsidR="000C09D2">
        <w:t>н</w:t>
      </w:r>
      <w:r>
        <w:t xml:space="preserve">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0C8DD1D" w14:textId="69E14980" w:rsidR="000C09D2" w:rsidRPr="000C09D2" w:rsidRDefault="0019521A" w:rsidP="000C09D2">
      <w:pPr>
        <w:ind w:firstLine="567"/>
        <w:jc w:val="both"/>
      </w:pPr>
      <w:r w:rsidRPr="00CB0F0B">
        <w:t xml:space="preserve">1. Извещение о проведении </w:t>
      </w:r>
      <w:r w:rsidR="000C09D2" w:rsidRPr="000C09D2">
        <w:t xml:space="preserve">открытого конкурса на право заключения муниципального контракта </w:t>
      </w:r>
      <w:r w:rsidR="00901212" w:rsidRPr="000C09D2">
        <w:t xml:space="preserve">на оказание </w:t>
      </w:r>
      <w:r w:rsidR="00901212" w:rsidRPr="0034474D">
        <w:rPr>
          <w:color w:val="000000"/>
        </w:rPr>
        <w:t xml:space="preserve">услуг по организации и проведению праздничных мероприятий внутригородского муниципального образования Санкт-Петербурга </w:t>
      </w:r>
      <w:proofErr w:type="gramStart"/>
      <w:r w:rsidR="00901212" w:rsidRPr="0034474D">
        <w:rPr>
          <w:color w:val="000000"/>
        </w:rPr>
        <w:t>муниципальный</w:t>
      </w:r>
      <w:proofErr w:type="gramEnd"/>
      <w:r w:rsidR="00901212" w:rsidRPr="0034474D">
        <w:rPr>
          <w:color w:val="000000"/>
        </w:rPr>
        <w:t xml:space="preserve"> округ Васильевский</w:t>
      </w:r>
      <w:r w:rsidR="00901212" w:rsidRPr="0034474D">
        <w:t xml:space="preserve"> </w:t>
      </w:r>
      <w:r w:rsidR="00901212" w:rsidRPr="0034474D">
        <w:rPr>
          <w:color w:val="000000"/>
        </w:rPr>
        <w:t>в 2015 году</w:t>
      </w:r>
      <w:r w:rsidR="00901212">
        <w:rPr>
          <w:color w:val="000000"/>
        </w:rPr>
        <w:t>.</w:t>
      </w:r>
    </w:p>
    <w:p w14:paraId="20BA9939" w14:textId="2841845D" w:rsidR="00E953E8" w:rsidRDefault="0019521A" w:rsidP="00901212">
      <w:pPr>
        <w:ind w:firstLine="567"/>
        <w:jc w:val="both"/>
        <w:rPr>
          <w:b/>
        </w:rPr>
      </w:pPr>
      <w:r w:rsidRPr="00CB0F0B">
        <w:t xml:space="preserve">2. </w:t>
      </w:r>
      <w:r w:rsidR="00BC2F75">
        <w:t>Конкурсная д</w:t>
      </w:r>
      <w:r w:rsidRPr="00CB0F0B">
        <w:t xml:space="preserve">окументация </w:t>
      </w:r>
      <w:r w:rsidR="00BC2F75">
        <w:t>для проведения открытого конкурса</w:t>
      </w:r>
      <w:r w:rsidRPr="00CB0F0B">
        <w:t xml:space="preserve"> </w:t>
      </w:r>
      <w:r w:rsidR="00BC2F75" w:rsidRPr="000C09D2">
        <w:t xml:space="preserve">на право заключения муниципального контракта </w:t>
      </w:r>
      <w:r w:rsidR="00901212" w:rsidRPr="000C09D2">
        <w:t xml:space="preserve">на оказание </w:t>
      </w:r>
      <w:r w:rsidR="00901212" w:rsidRPr="0034474D">
        <w:rPr>
          <w:color w:val="000000"/>
        </w:rPr>
        <w:t xml:space="preserve">услуг по организации и проведению праздничных мероприятий внутригородского муниципального образования Санкт-Петербурга </w:t>
      </w:r>
      <w:proofErr w:type="gramStart"/>
      <w:r w:rsidR="00901212" w:rsidRPr="0034474D">
        <w:rPr>
          <w:color w:val="000000"/>
        </w:rPr>
        <w:t>муниципальный</w:t>
      </w:r>
      <w:proofErr w:type="gramEnd"/>
      <w:r w:rsidR="00901212" w:rsidRPr="0034474D">
        <w:rPr>
          <w:color w:val="000000"/>
        </w:rPr>
        <w:t xml:space="preserve"> округ Васильевский</w:t>
      </w:r>
      <w:r w:rsidR="00901212" w:rsidRPr="0034474D">
        <w:t xml:space="preserve"> </w:t>
      </w:r>
      <w:r w:rsidR="00901212" w:rsidRPr="0034474D">
        <w:rPr>
          <w:color w:val="000000"/>
        </w:rPr>
        <w:t>в 2015 году</w:t>
      </w:r>
      <w:r w:rsidR="00901212">
        <w:rPr>
          <w:color w:val="000000"/>
        </w:rPr>
        <w:t>.</w:t>
      </w: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4B2D8BB0" w:rsidR="00E953E8" w:rsidRDefault="0090121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7F218CF2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proofErr w:type="spellStart"/>
      <w:r>
        <w:rPr>
          <w:b/>
        </w:rPr>
        <w:t>С.</w:t>
      </w:r>
      <w:r w:rsidR="00901212">
        <w:rPr>
          <w:b/>
        </w:rPr>
        <w:t>А</w:t>
      </w:r>
      <w:proofErr w:type="spellEnd"/>
      <w:r>
        <w:rPr>
          <w:b/>
        </w:rPr>
        <w:t>. С</w:t>
      </w:r>
      <w:r w:rsidR="00901212">
        <w:rPr>
          <w:b/>
        </w:rPr>
        <w:t>вирид</w:t>
      </w:r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AC3A" w14:textId="77777777" w:rsidR="0052119F" w:rsidRDefault="0052119F" w:rsidP="0024593E">
      <w:r>
        <w:separator/>
      </w:r>
    </w:p>
  </w:endnote>
  <w:endnote w:type="continuationSeparator" w:id="0">
    <w:p w14:paraId="677F0A80" w14:textId="77777777" w:rsidR="0052119F" w:rsidRDefault="0052119F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E8B0" w14:textId="77777777" w:rsidR="0052119F" w:rsidRDefault="0052119F" w:rsidP="0024593E">
      <w:r>
        <w:separator/>
      </w:r>
    </w:p>
  </w:footnote>
  <w:footnote w:type="continuationSeparator" w:id="0">
    <w:p w14:paraId="1E705FBF" w14:textId="77777777" w:rsidR="0052119F" w:rsidRDefault="0052119F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5E5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119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21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0388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7D4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53F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8662-BC6F-4E45-86D6-63D06F7A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2551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15</cp:revision>
  <cp:lastPrinted>2015-07-27T06:47:00Z</cp:lastPrinted>
  <dcterms:created xsi:type="dcterms:W3CDTF">2015-02-09T12:14:00Z</dcterms:created>
  <dcterms:modified xsi:type="dcterms:W3CDTF">2015-09-15T11:51:00Z</dcterms:modified>
</cp:coreProperties>
</file>